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E758" w14:textId="77777777" w:rsidR="00E661B3" w:rsidRDefault="005E1DCA" w:rsidP="003A30C9">
      <w:pPr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nf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ct</w:t>
      </w:r>
      <w:r w:rsidR="003271B3"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 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ter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 w:rsidR="008D1C27"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r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rm</w:t>
      </w:r>
    </w:p>
    <w:p w14:paraId="762B0A62" w14:textId="77777777" w:rsidR="00E661B3" w:rsidRDefault="00E661B3" w:rsidP="003A30C9">
      <w:pPr>
        <w:spacing w:line="260" w:lineRule="exact"/>
        <w:jc w:val="center"/>
        <w:rPr>
          <w:sz w:val="26"/>
          <w:szCs w:val="26"/>
        </w:rPr>
      </w:pPr>
    </w:p>
    <w:p w14:paraId="14F3B711" w14:textId="2F06B8B7" w:rsidR="00E661B3" w:rsidRDefault="005E1DCA" w:rsidP="003A30C9">
      <w:pPr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poli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 w:rsidR="008D1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3A30C9" w:rsidRPr="003A30C9">
        <w:rPr>
          <w:sz w:val="24"/>
          <w:szCs w:val="24"/>
        </w:rPr>
        <w:t>International Journal of Management and Human Sciences (IJMHS)</w:t>
      </w:r>
      <w:r w:rsidR="006C3389">
        <w:rPr>
          <w:sz w:val="24"/>
          <w:szCs w:val="24"/>
        </w:rPr>
        <w:t xml:space="preserve"> </w:t>
      </w:r>
      <w:r>
        <w:rPr>
          <w:sz w:val="24"/>
          <w:szCs w:val="24"/>
        </w:rPr>
        <w:t>to 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 w:rsidR="003271B3">
        <w:rPr>
          <w:sz w:val="24"/>
          <w:szCs w:val="24"/>
        </w:rPr>
        <w:t xml:space="preserve"> </w:t>
      </w:r>
      <w:r w:rsidR="006C3389">
        <w:rPr>
          <w:spacing w:val="-1"/>
          <w:sz w:val="24"/>
          <w:szCs w:val="24"/>
        </w:rPr>
        <w:t xml:space="preserve">all authors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isclose to the </w:t>
      </w:r>
      <w:r>
        <w:rPr>
          <w:spacing w:val="-1"/>
          <w:sz w:val="24"/>
          <w:szCs w:val="24"/>
        </w:rPr>
        <w:t>rea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 w:rsidR="008D1C27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t(s)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on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 w:rsidR="003271B3">
        <w:rPr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 w:rsidR="003271B3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rticl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B76D5E6" w14:textId="77777777" w:rsidR="003A30C9" w:rsidRPr="003A30C9" w:rsidRDefault="003A30C9" w:rsidP="003A30C9">
      <w:pPr>
        <w:jc w:val="both"/>
        <w:rPr>
          <w:sz w:val="24"/>
          <w:szCs w:val="24"/>
        </w:rPr>
      </w:pPr>
    </w:p>
    <w:p w14:paraId="64C2B5DB" w14:textId="0643F66C" w:rsidR="00E661B3" w:rsidRDefault="005E1DCA" w:rsidP="003A30C9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 w:rsidR="006C3389">
        <w:rPr>
          <w:sz w:val="24"/>
          <w:szCs w:val="24"/>
        </w:rPr>
        <w:t>s</w:t>
      </w:r>
      <w:r w:rsidR="00BF4C03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that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potent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 w:rsidR="006C3389">
        <w:rPr>
          <w:sz w:val="24"/>
          <w:szCs w:val="24"/>
        </w:rPr>
        <w:t xml:space="preserve">(financial or otherwise) </w:t>
      </w:r>
      <w:r>
        <w:rPr>
          <w:sz w:val="24"/>
          <w:szCs w:val="24"/>
        </w:rPr>
        <w:t>should be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 w:rsidR="00BF4C0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 w:rsidR="00BF4C03">
        <w:rPr>
          <w:sz w:val="24"/>
          <w:szCs w:val="24"/>
        </w:rPr>
        <w:t>judgme</w:t>
      </w:r>
      <w:r w:rsidR="00BF4C03">
        <w:rPr>
          <w:spacing w:val="-1"/>
          <w:sz w:val="24"/>
          <w:szCs w:val="24"/>
        </w:rPr>
        <w:t>n</w:t>
      </w:r>
      <w:r w:rsidR="00BF4C03"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rticle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full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losure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 w:rsidR="00BF4C03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  <w:r w:rsidR="00493398">
        <w:rPr>
          <w:sz w:val="24"/>
          <w:szCs w:val="24"/>
        </w:rPr>
        <w:t xml:space="preserve"> Authors must state all their sources of funding and any other financial and personal relationships that might bias their work.</w:t>
      </w:r>
      <w:r w:rsidR="0048208E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is for</w:t>
      </w:r>
      <w:r w:rsidR="00482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 w:rsidR="0048208E">
        <w:rPr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ther</w:t>
      </w:r>
      <w:r w:rsidR="0048208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8208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’ outside inte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 w:rsidR="0048208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ef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 possib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 w:rsidR="00482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bias 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 w:rsidR="00482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  <w:r w:rsidR="00493398">
        <w:rPr>
          <w:sz w:val="24"/>
          <w:szCs w:val="24"/>
        </w:rPr>
        <w:t xml:space="preserve"> The </w:t>
      </w:r>
      <w:r w:rsidR="0048208E">
        <w:rPr>
          <w:sz w:val="24"/>
          <w:szCs w:val="24"/>
        </w:rPr>
        <w:t>editors</w:t>
      </w:r>
      <w:r w:rsidR="00493398">
        <w:rPr>
          <w:sz w:val="24"/>
          <w:szCs w:val="24"/>
        </w:rPr>
        <w:t xml:space="preserve"> reserve the </w:t>
      </w:r>
      <w:r w:rsidR="0048208E">
        <w:rPr>
          <w:sz w:val="24"/>
          <w:szCs w:val="24"/>
        </w:rPr>
        <w:t xml:space="preserve">right not </w:t>
      </w:r>
      <w:r w:rsidR="00F04B75">
        <w:rPr>
          <w:sz w:val="24"/>
          <w:szCs w:val="24"/>
        </w:rPr>
        <w:t xml:space="preserve">to </w:t>
      </w:r>
      <w:r w:rsidR="0048208E">
        <w:rPr>
          <w:sz w:val="24"/>
          <w:szCs w:val="24"/>
        </w:rPr>
        <w:t>publish</w:t>
      </w:r>
      <w:r w:rsidR="00493398">
        <w:rPr>
          <w:sz w:val="24"/>
          <w:szCs w:val="24"/>
        </w:rPr>
        <w:t xml:space="preserve"> if a sponsor asserted control over the authors’ right to publish their results.</w:t>
      </w:r>
    </w:p>
    <w:p w14:paraId="1CC7729E" w14:textId="77777777" w:rsidR="00E661B3" w:rsidRDefault="00E661B3" w:rsidP="003A30C9">
      <w:pPr>
        <w:spacing w:line="260" w:lineRule="exact"/>
        <w:jc w:val="both"/>
        <w:rPr>
          <w:sz w:val="26"/>
          <w:szCs w:val="26"/>
        </w:rPr>
      </w:pPr>
    </w:p>
    <w:p w14:paraId="4933DB9D" w14:textId="77777777" w:rsidR="00F04B75" w:rsidRDefault="005E1DCA" w:rsidP="00F04B75">
      <w:pPr>
        <w:jc w:val="both"/>
        <w:rPr>
          <w:sz w:val="24"/>
          <w:szCs w:val="24"/>
        </w:rPr>
      </w:pPr>
      <w:r>
        <w:rPr>
          <w:sz w:val="24"/>
          <w:szCs w:val="24"/>
        </w:rPr>
        <w:t>All autho</w:t>
      </w:r>
      <w:r>
        <w:rPr>
          <w:spacing w:val="-1"/>
          <w:sz w:val="24"/>
          <w:szCs w:val="24"/>
        </w:rPr>
        <w:t>r</w:t>
      </w:r>
      <w:r w:rsidR="00493398">
        <w:rPr>
          <w:sz w:val="24"/>
          <w:szCs w:val="24"/>
        </w:rPr>
        <w:t>s need to</w:t>
      </w:r>
      <w:r w:rsidR="00BA4499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submit</w:t>
      </w:r>
      <w:r w:rsidR="00BA4499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BA4499">
        <w:rPr>
          <w:sz w:val="24"/>
          <w:szCs w:val="24"/>
        </w:rPr>
        <w:t xml:space="preserve">submitting </w:t>
      </w:r>
      <w:r>
        <w:rPr>
          <w:sz w:val="24"/>
          <w:szCs w:val="24"/>
        </w:rPr>
        <w:t>manus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 w:rsidR="00493398">
        <w:rPr>
          <w:sz w:val="24"/>
          <w:szCs w:val="24"/>
        </w:rPr>
        <w:t>pt.</w:t>
      </w:r>
      <w:r w:rsidR="00493398">
        <w:rPr>
          <w:spacing w:val="3"/>
          <w:sz w:val="24"/>
          <w:szCs w:val="24"/>
        </w:rPr>
        <w:t xml:space="preserve"> </w:t>
      </w:r>
      <w:r w:rsidR="00493398" w:rsidRPr="00B36886">
        <w:rPr>
          <w:b/>
          <w:bCs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isclos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 w:rsidR="00BA44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 w:rsidR="00BA44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all</w:t>
      </w:r>
      <w:r w:rsidR="00BA44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thors on 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 w:rsidR="00BA4499"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 w:rsidR="00493398">
        <w:rPr>
          <w:b/>
          <w:spacing w:val="-3"/>
          <w:sz w:val="24"/>
          <w:szCs w:val="24"/>
        </w:rPr>
        <w:t xml:space="preserve"> </w:t>
      </w:r>
      <w:r w:rsidR="0088490F">
        <w:rPr>
          <w:b/>
          <w:spacing w:val="-3"/>
          <w:sz w:val="24"/>
          <w:szCs w:val="24"/>
        </w:rPr>
        <w:t>are</w:t>
      </w:r>
      <w:r w:rsidR="00493398">
        <w:rPr>
          <w:b/>
          <w:spacing w:val="-3"/>
          <w:sz w:val="24"/>
          <w:szCs w:val="24"/>
        </w:rPr>
        <w:t xml:space="preserve"> preferred</w:t>
      </w:r>
      <w:r>
        <w:rPr>
          <w:b/>
          <w:sz w:val="24"/>
          <w:szCs w:val="24"/>
        </w:rPr>
        <w:t>.</w:t>
      </w:r>
      <w:r w:rsidR="00BA4499">
        <w:rPr>
          <w:b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not 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ble, 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 will</w:t>
      </w:r>
      <w:r w:rsidR="00BA4499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BA4499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50B360D" w14:textId="77777777" w:rsidR="00F04B75" w:rsidRDefault="00F04B75" w:rsidP="00F04B75">
      <w:pPr>
        <w:jc w:val="both"/>
        <w:rPr>
          <w:sz w:val="24"/>
          <w:szCs w:val="24"/>
        </w:rPr>
      </w:pPr>
    </w:p>
    <w:p w14:paraId="64920A6C" w14:textId="13596EC2" w:rsidR="003A1529" w:rsidRPr="00F04B75" w:rsidRDefault="00F04B75" w:rsidP="00F04B75">
      <w:pPr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5E1DCA">
        <w:rPr>
          <w:position w:val="-1"/>
          <w:sz w:val="24"/>
          <w:szCs w:val="24"/>
        </w:rPr>
        <w:t>A</w:t>
      </w:r>
      <w:r w:rsidR="005E1DCA">
        <w:rPr>
          <w:spacing w:val="-1"/>
          <w:position w:val="-1"/>
          <w:sz w:val="24"/>
          <w:szCs w:val="24"/>
        </w:rPr>
        <w:t>r</w:t>
      </w:r>
      <w:r w:rsidR="005E1DCA">
        <w:rPr>
          <w:position w:val="-1"/>
          <w:sz w:val="24"/>
          <w:szCs w:val="24"/>
        </w:rPr>
        <w:t>t</w:t>
      </w:r>
      <w:r w:rsidR="005E1DCA">
        <w:rPr>
          <w:spacing w:val="1"/>
          <w:position w:val="-1"/>
          <w:sz w:val="24"/>
          <w:szCs w:val="24"/>
        </w:rPr>
        <w:t>i</w:t>
      </w:r>
      <w:r w:rsidR="005E1DCA">
        <w:rPr>
          <w:spacing w:val="-1"/>
          <w:position w:val="-1"/>
          <w:sz w:val="24"/>
          <w:szCs w:val="24"/>
        </w:rPr>
        <w:t>c</w:t>
      </w:r>
      <w:r w:rsidR="005E1DCA">
        <w:rPr>
          <w:position w:val="-1"/>
          <w:sz w:val="24"/>
          <w:szCs w:val="24"/>
        </w:rPr>
        <w:t>le titl</w:t>
      </w:r>
      <w:r w:rsidR="005E1DCA">
        <w:rPr>
          <w:spacing w:val="-1"/>
          <w:position w:val="-1"/>
          <w:sz w:val="24"/>
          <w:szCs w:val="24"/>
        </w:rPr>
        <w:t>e</w:t>
      </w:r>
      <w:r w:rsidR="00554979">
        <w:rPr>
          <w:spacing w:val="-1"/>
          <w:position w:val="-1"/>
          <w:sz w:val="24"/>
          <w:szCs w:val="24"/>
        </w:rPr>
        <w:t>:</w:t>
      </w:r>
    </w:p>
    <w:p w14:paraId="0211E8AC" w14:textId="7531DF4E" w:rsidR="00936765" w:rsidRPr="008C1698" w:rsidRDefault="00F04B75" w:rsidP="008C1698">
      <w:pPr>
        <w:spacing w:line="260" w:lineRule="exact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C60948" wp14:editId="40C2FC64">
                <wp:simplePos x="0" y="0"/>
                <wp:positionH relativeFrom="margin">
                  <wp:posOffset>828040</wp:posOffset>
                </wp:positionH>
                <wp:positionV relativeFrom="paragraph">
                  <wp:posOffset>23866</wp:posOffset>
                </wp:positionV>
                <wp:extent cx="5276850" cy="47625"/>
                <wp:effectExtent l="0" t="0" r="0" b="0"/>
                <wp:wrapNone/>
                <wp:docPr id="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47625"/>
                          <a:chOff x="1412" y="889"/>
                          <a:chExt cx="9419" cy="0"/>
                        </a:xfrm>
                      </wpg:grpSpPr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1412" y="889"/>
                            <a:ext cx="9419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A307" id="Group 32" o:spid="_x0000_s1026" style="position:absolute;margin-left:65.2pt;margin-top:1.9pt;width:415.5pt;height:3.75pt;z-index:-251658240;mso-position-horizontal-relative:margin" coordorigin="1412,889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">
                <v:shape id="Freeform 33" o:spid="_x0000_s1027" style="position:absolute;left:1412;top:889;width:9419;height:0;visibility:visible;mso-wrap-style:square;v-text-anchor:top" coordsize="9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</w:p>
    <w:p w14:paraId="0417CB08" w14:textId="77777777" w:rsidR="00E661B3" w:rsidRDefault="005E1DCA" w:rsidP="003A30C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Please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note that a confl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of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published 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th 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pap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and must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 inserted in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our t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 doc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right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fore the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 w:rsidR="007F23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1FD49C65" w14:textId="77777777" w:rsidR="00E661B3" w:rsidRDefault="00E661B3" w:rsidP="003A30C9">
      <w:pPr>
        <w:spacing w:line="260" w:lineRule="exact"/>
        <w:jc w:val="both"/>
        <w:rPr>
          <w:sz w:val="26"/>
          <w:szCs w:val="26"/>
        </w:rPr>
      </w:pPr>
    </w:p>
    <w:p w14:paraId="3A8098C9" w14:textId="77777777" w:rsidR="00E661B3" w:rsidRDefault="005E1DCA" w:rsidP="003A30C9">
      <w:pPr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 w:rsidR="004B764C" w:rsidRPr="004B764C">
        <w:rPr>
          <w:rFonts w:eastAsia="Wingdings"/>
          <w:b/>
          <w:bCs/>
          <w:sz w:val="24"/>
          <w:szCs w:val="24"/>
        </w:rPr>
        <w:t>√</w:t>
      </w:r>
      <w:r w:rsidR="004B764C">
        <w:rPr>
          <w:rFonts w:ascii="Wingdings" w:eastAsia="Wingdings" w:hAnsi="Wingdings" w:cs="Wingdings"/>
          <w:sz w:val="24"/>
          <w:szCs w:val="24"/>
        </w:rPr>
        <w:t>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 w:rsidR="007F2314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 w:rsidR="007F2314">
        <w:rPr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 w:rsidR="007F2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no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tual or</w:t>
      </w:r>
      <w:r w:rsidR="007F2314">
        <w:rPr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 w:rsidR="007F2314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le.</w:t>
      </w:r>
    </w:p>
    <w:p w14:paraId="72723A42" w14:textId="77777777" w:rsidR="00E661B3" w:rsidRDefault="005E1DCA" w:rsidP="003A30C9">
      <w:pPr>
        <w:jc w:val="both"/>
      </w:pPr>
      <w:r>
        <w:rPr>
          <w:spacing w:val="-2"/>
        </w:rPr>
        <w:t>(</w:t>
      </w:r>
      <w:r>
        <w:rPr>
          <w:spacing w:val="2"/>
        </w:rPr>
        <w:t>P</w:t>
      </w:r>
      <w:r>
        <w:t>lease</w:t>
      </w:r>
      <w:r w:rsidR="00515FF9"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n</w:t>
      </w:r>
      <w:r>
        <w:t>t</w:t>
      </w:r>
      <w:r w:rsidR="00515FF9">
        <w:t xml:space="preserve"> 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)</w:t>
      </w:r>
    </w:p>
    <w:p w14:paraId="0399DA82" w14:textId="77777777" w:rsidR="00A83F21" w:rsidRDefault="00A83F21" w:rsidP="003A30C9">
      <w:pPr>
        <w:jc w:val="both"/>
      </w:pPr>
    </w:p>
    <w:p w14:paraId="2331F967" w14:textId="77777777" w:rsidR="00E661B3" w:rsidRDefault="00E661B3" w:rsidP="006C3389">
      <w:pPr>
        <w:spacing w:before="6" w:line="100" w:lineRule="exact"/>
        <w:jc w:val="both"/>
        <w:rPr>
          <w:sz w:val="11"/>
          <w:szCs w:val="11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780"/>
        <w:gridCol w:w="2350"/>
      </w:tblGrid>
      <w:tr w:rsidR="008C1698" w14:paraId="5D51F8C6" w14:textId="77777777" w:rsidTr="00A83F21">
        <w:trPr>
          <w:jc w:val="center"/>
        </w:trPr>
        <w:tc>
          <w:tcPr>
            <w:tcW w:w="3505" w:type="dxa"/>
          </w:tcPr>
          <w:p w14:paraId="717E57E8" w14:textId="77777777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1</w:t>
            </w:r>
            <w:r w:rsidRPr="008C1698">
              <w:rPr>
                <w:spacing w:val="-1"/>
                <w:sz w:val="24"/>
                <w:szCs w:val="24"/>
                <w:vertAlign w:val="superscript"/>
              </w:rPr>
              <w:t>st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5E3E26F2" w14:textId="77777777" w:rsidR="0005152B" w:rsidRDefault="0005152B" w:rsidP="00A83F21">
            <w:pPr>
              <w:spacing w:before="70" w:line="260" w:lineRule="exact"/>
              <w:rPr>
                <w:position w:val="-1"/>
                <w:sz w:val="24"/>
                <w:szCs w:val="24"/>
              </w:rPr>
            </w:pPr>
          </w:p>
          <w:p w14:paraId="08D74196" w14:textId="66E262B0" w:rsidR="0005152B" w:rsidRDefault="0005152B" w:rsidP="00A83F21">
            <w:pPr>
              <w:spacing w:before="70" w:line="260" w:lineRule="exact"/>
              <w:rPr>
                <w:position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4FBDC5A" w14:textId="6BF5D43D" w:rsidR="008C1698" w:rsidRDefault="008C1698" w:rsidP="00A83F21">
            <w:pPr>
              <w:spacing w:before="70" w:line="260" w:lineRule="exact"/>
              <w:rPr>
                <w:position w:val="-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0D413FC4" w14:textId="28B35B4A" w:rsidR="008C1698" w:rsidRDefault="008C1698" w:rsidP="00A83F21">
            <w:pPr>
              <w:spacing w:before="70" w:line="260" w:lineRule="exact"/>
              <w:rPr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  <w:tr w:rsidR="008C1698" w14:paraId="6A8B54D3" w14:textId="77777777" w:rsidTr="00A83F21">
        <w:trPr>
          <w:jc w:val="center"/>
        </w:trPr>
        <w:tc>
          <w:tcPr>
            <w:tcW w:w="3505" w:type="dxa"/>
          </w:tcPr>
          <w:p w14:paraId="05CC4761" w14:textId="77777777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2</w:t>
            </w:r>
            <w:r w:rsidRPr="008C1698">
              <w:rPr>
                <w:spacing w:val="-1"/>
                <w:sz w:val="24"/>
                <w:szCs w:val="24"/>
                <w:vertAlign w:val="superscript"/>
              </w:rPr>
              <w:t>nd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5399021D" w14:textId="77777777" w:rsidR="0005152B" w:rsidRDefault="0005152B" w:rsidP="00A83F21">
            <w:pPr>
              <w:spacing w:before="70" w:line="260" w:lineRule="exact"/>
              <w:rPr>
                <w:sz w:val="24"/>
                <w:szCs w:val="24"/>
              </w:rPr>
            </w:pPr>
          </w:p>
          <w:p w14:paraId="726ED9F1" w14:textId="5876EBB9" w:rsidR="0005152B" w:rsidRDefault="0005152B" w:rsidP="00A83F21">
            <w:pPr>
              <w:spacing w:before="70" w:line="2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ABD648" w14:textId="6995A3CD" w:rsidR="008C1698" w:rsidRDefault="008C1698" w:rsidP="00A83F21">
            <w:pPr>
              <w:spacing w:before="70" w:line="260" w:lineRule="exac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58485901" w14:textId="35E2EB6C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  <w:tr w:rsidR="008C1698" w14:paraId="0D5AD60F" w14:textId="77777777" w:rsidTr="00A83F21">
        <w:trPr>
          <w:jc w:val="center"/>
        </w:trPr>
        <w:tc>
          <w:tcPr>
            <w:tcW w:w="3505" w:type="dxa"/>
          </w:tcPr>
          <w:p w14:paraId="13C7E30B" w14:textId="77777777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3</w:t>
            </w:r>
            <w:r w:rsidRPr="00765319">
              <w:rPr>
                <w:spacing w:val="-1"/>
                <w:sz w:val="24"/>
                <w:szCs w:val="24"/>
                <w:vertAlign w:val="superscript"/>
              </w:rPr>
              <w:t>r</w:t>
            </w:r>
            <w:r w:rsidR="00765319" w:rsidRPr="00765319">
              <w:rPr>
                <w:spacing w:val="-1"/>
                <w:sz w:val="24"/>
                <w:szCs w:val="24"/>
                <w:vertAlign w:val="superscript"/>
              </w:rPr>
              <w:t>d</w:t>
            </w:r>
            <w:r w:rsidR="00765319"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0A160C7C" w14:textId="77777777" w:rsidR="0005152B" w:rsidRDefault="0005152B" w:rsidP="00A83F21">
            <w:pPr>
              <w:spacing w:before="70" w:line="260" w:lineRule="exact"/>
              <w:rPr>
                <w:sz w:val="24"/>
                <w:szCs w:val="24"/>
              </w:rPr>
            </w:pPr>
          </w:p>
          <w:p w14:paraId="2AB8954F" w14:textId="20617703" w:rsidR="0005152B" w:rsidRDefault="0005152B" w:rsidP="00A83F21">
            <w:pPr>
              <w:spacing w:before="70" w:line="2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44B79E" w14:textId="519A1BDA" w:rsidR="008C1698" w:rsidRDefault="008C1698" w:rsidP="00A83F21">
            <w:pPr>
              <w:spacing w:before="70" w:line="260" w:lineRule="exac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1544D98E" w14:textId="21219133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  <w:tr w:rsidR="008C1698" w14:paraId="0C1F1017" w14:textId="77777777" w:rsidTr="00A83F21">
        <w:trPr>
          <w:jc w:val="center"/>
        </w:trPr>
        <w:tc>
          <w:tcPr>
            <w:tcW w:w="3505" w:type="dxa"/>
          </w:tcPr>
          <w:p w14:paraId="3EFACA21" w14:textId="77777777" w:rsidR="008C1698" w:rsidRDefault="00765319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  <w:vertAlign w:val="superscript"/>
              </w:rPr>
              <w:t>th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6559E97A" w14:textId="77777777" w:rsidR="0005152B" w:rsidRDefault="0005152B" w:rsidP="00A83F21">
            <w:pPr>
              <w:spacing w:before="70" w:line="260" w:lineRule="exact"/>
              <w:rPr>
                <w:sz w:val="24"/>
                <w:szCs w:val="24"/>
              </w:rPr>
            </w:pPr>
          </w:p>
          <w:p w14:paraId="2D74C927" w14:textId="29533E9C" w:rsidR="0005152B" w:rsidRDefault="0005152B" w:rsidP="00A83F21">
            <w:pPr>
              <w:spacing w:before="70" w:line="2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55A638" w14:textId="202B57DC" w:rsidR="008C1698" w:rsidRDefault="008C1698" w:rsidP="00A83F21">
            <w:pPr>
              <w:spacing w:before="70" w:line="260" w:lineRule="exac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14D6B65F" w14:textId="1FCC03CE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  <w:tr w:rsidR="008C1698" w14:paraId="27045002" w14:textId="77777777" w:rsidTr="00A83F21">
        <w:trPr>
          <w:jc w:val="center"/>
        </w:trPr>
        <w:tc>
          <w:tcPr>
            <w:tcW w:w="3505" w:type="dxa"/>
          </w:tcPr>
          <w:p w14:paraId="64D3CA79" w14:textId="77777777" w:rsidR="008C1698" w:rsidRDefault="00A240E6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  <w:vertAlign w:val="superscript"/>
              </w:rPr>
              <w:t>th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4C679DC7" w14:textId="77777777" w:rsidR="0005152B" w:rsidRDefault="0005152B" w:rsidP="00A83F21">
            <w:pPr>
              <w:spacing w:before="70" w:line="260" w:lineRule="exact"/>
              <w:rPr>
                <w:sz w:val="24"/>
                <w:szCs w:val="24"/>
              </w:rPr>
            </w:pPr>
          </w:p>
          <w:p w14:paraId="34071395" w14:textId="0F93348D" w:rsidR="0005152B" w:rsidRDefault="0005152B" w:rsidP="00A83F21">
            <w:pPr>
              <w:spacing w:before="70" w:line="2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E87059C" w14:textId="6CEFB0A7" w:rsidR="008C1698" w:rsidRDefault="008C1698" w:rsidP="00A83F21">
            <w:pPr>
              <w:spacing w:before="70" w:line="260" w:lineRule="exac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6CEEFA46" w14:textId="4924A6EA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  <w:tr w:rsidR="008C1698" w14:paraId="296DC30D" w14:textId="77777777" w:rsidTr="00A83F21">
        <w:trPr>
          <w:jc w:val="center"/>
        </w:trPr>
        <w:tc>
          <w:tcPr>
            <w:tcW w:w="3505" w:type="dxa"/>
          </w:tcPr>
          <w:p w14:paraId="7165C81A" w14:textId="77777777" w:rsidR="008C1698" w:rsidRDefault="00A240E6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  <w:vertAlign w:val="superscript"/>
              </w:rPr>
              <w:t>th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uthor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57C1EC16" w14:textId="77777777" w:rsidR="0005152B" w:rsidRDefault="0005152B" w:rsidP="00A83F21">
            <w:pPr>
              <w:spacing w:before="70" w:line="260" w:lineRule="exact"/>
              <w:rPr>
                <w:sz w:val="24"/>
                <w:szCs w:val="24"/>
              </w:rPr>
            </w:pPr>
          </w:p>
          <w:p w14:paraId="4D4D748B" w14:textId="3CC5C01D" w:rsidR="0005152B" w:rsidRDefault="0005152B" w:rsidP="00A83F21">
            <w:pPr>
              <w:spacing w:before="70" w:line="26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F7CC84C" w14:textId="4258F752" w:rsidR="008C1698" w:rsidRDefault="008C1698" w:rsidP="00A83F21">
            <w:pPr>
              <w:spacing w:before="70" w:line="260" w:lineRule="exac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50" w:type="dxa"/>
          </w:tcPr>
          <w:p w14:paraId="611CD03E" w14:textId="1E243F71" w:rsidR="008C1698" w:rsidRDefault="008C1698" w:rsidP="00A83F21">
            <w:pPr>
              <w:spacing w:before="7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</w:p>
        </w:tc>
      </w:tr>
    </w:tbl>
    <w:p w14:paraId="08C98A22" w14:textId="77777777" w:rsidR="00E154CF" w:rsidRDefault="00E154CF" w:rsidP="00143786">
      <w:pPr>
        <w:spacing w:before="70" w:line="260" w:lineRule="exact"/>
        <w:ind w:left="100"/>
        <w:jc w:val="both"/>
        <w:rPr>
          <w:position w:val="-1"/>
          <w:sz w:val="24"/>
          <w:szCs w:val="24"/>
        </w:rPr>
      </w:pPr>
    </w:p>
    <w:p w14:paraId="5598CD56" w14:textId="77777777" w:rsidR="008C1698" w:rsidRDefault="008C1698" w:rsidP="004C6D00">
      <w:pPr>
        <w:spacing w:before="70" w:line="260" w:lineRule="exact"/>
        <w:jc w:val="both"/>
        <w:rPr>
          <w:position w:val="-1"/>
          <w:sz w:val="24"/>
          <w:szCs w:val="24"/>
        </w:rPr>
      </w:pPr>
    </w:p>
    <w:p w14:paraId="5FC51061" w14:textId="77777777" w:rsidR="004C6D00" w:rsidRDefault="004C6D00" w:rsidP="004C6D00">
      <w:pPr>
        <w:spacing w:before="70" w:line="260" w:lineRule="exact"/>
        <w:jc w:val="both"/>
        <w:rPr>
          <w:position w:val="-1"/>
          <w:sz w:val="24"/>
          <w:szCs w:val="24"/>
        </w:rPr>
      </w:pPr>
    </w:p>
    <w:p w14:paraId="36C4E0F1" w14:textId="77777777" w:rsidR="00554979" w:rsidRPr="00554979" w:rsidRDefault="005E1DCA" w:rsidP="00554979">
      <w:pPr>
        <w:spacing w:line="260" w:lineRule="exact"/>
        <w:ind w:left="140"/>
        <w:jc w:val="both"/>
        <w:rPr>
          <w:b/>
          <w:bCs/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le ti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le:</w:t>
      </w:r>
      <w:r w:rsidR="004B764C" w:rsidRPr="004B764C">
        <w:rPr>
          <w:rFonts w:cstheme="minorBidi"/>
          <w:b/>
          <w:sz w:val="24"/>
          <w:szCs w:val="24"/>
        </w:rPr>
        <w:t xml:space="preserve"> </w:t>
      </w:r>
    </w:p>
    <w:p w14:paraId="37E5A722" w14:textId="77777777" w:rsidR="003A1529" w:rsidRPr="003A1529" w:rsidRDefault="003A1529" w:rsidP="003A1529">
      <w:pPr>
        <w:spacing w:before="70" w:line="260" w:lineRule="exact"/>
        <w:ind w:left="100"/>
        <w:jc w:val="both"/>
        <w:rPr>
          <w:b/>
          <w:bCs/>
          <w:position w:val="-1"/>
          <w:sz w:val="24"/>
          <w:szCs w:val="24"/>
          <w:lang w:val="en-GB"/>
        </w:rPr>
      </w:pPr>
    </w:p>
    <w:p w14:paraId="00499DDF" w14:textId="77777777" w:rsidR="00E661B3" w:rsidRDefault="004B764C" w:rsidP="003A1529">
      <w:pPr>
        <w:spacing w:before="70" w:line="260" w:lineRule="exact"/>
        <w:ind w:left="100"/>
        <w:jc w:val="both"/>
        <w:rPr>
          <w:sz w:val="24"/>
          <w:szCs w:val="24"/>
        </w:rPr>
      </w:pPr>
      <w:r>
        <w:rPr>
          <w:rFonts w:eastAsia="Wingdings"/>
          <w:sz w:val="24"/>
          <w:szCs w:val="24"/>
        </w:rPr>
        <w:t>√</w:t>
      </w:r>
      <w:r w:rsidR="005E1DCA">
        <w:rPr>
          <w:rFonts w:ascii="Wingdings" w:eastAsia="Wingdings" w:hAnsi="Wingdings" w:cs="Wingdings"/>
          <w:sz w:val="24"/>
          <w:szCs w:val="24"/>
        </w:rPr>
        <w:t></w:t>
      </w:r>
      <w:r w:rsidR="005E1DCA">
        <w:rPr>
          <w:spacing w:val="-6"/>
          <w:sz w:val="24"/>
          <w:szCs w:val="24"/>
        </w:rPr>
        <w:t>I</w:t>
      </w:r>
      <w:r w:rsidR="005E1DCA">
        <w:rPr>
          <w:sz w:val="24"/>
          <w:szCs w:val="24"/>
        </w:rPr>
        <w:t>/</w:t>
      </w:r>
      <w:r w:rsidR="005E1DCA">
        <w:rPr>
          <w:spacing w:val="2"/>
          <w:sz w:val="24"/>
          <w:szCs w:val="24"/>
        </w:rPr>
        <w:t>w</w:t>
      </w:r>
      <w:r w:rsidR="005E1DC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E1DCA">
        <w:rPr>
          <w:sz w:val="24"/>
          <w:szCs w:val="24"/>
        </w:rPr>
        <w:t>disclose the</w:t>
      </w:r>
      <w:r>
        <w:rPr>
          <w:sz w:val="24"/>
          <w:szCs w:val="24"/>
        </w:rPr>
        <w:t xml:space="preserve"> </w:t>
      </w:r>
      <w:r w:rsidR="005E1DCA">
        <w:rPr>
          <w:spacing w:val="1"/>
          <w:sz w:val="24"/>
          <w:szCs w:val="24"/>
        </w:rPr>
        <w:t>f</w:t>
      </w:r>
      <w:r w:rsidR="005E1DCA">
        <w:rPr>
          <w:sz w:val="24"/>
          <w:szCs w:val="24"/>
        </w:rPr>
        <w:t>ol</w:t>
      </w:r>
      <w:r w:rsidR="005E1DCA">
        <w:rPr>
          <w:spacing w:val="1"/>
          <w:sz w:val="24"/>
          <w:szCs w:val="24"/>
        </w:rPr>
        <w:t>l</w:t>
      </w:r>
      <w:r w:rsidR="005E1DCA">
        <w:rPr>
          <w:sz w:val="24"/>
          <w:szCs w:val="24"/>
        </w:rPr>
        <w:t>owing</w:t>
      </w:r>
      <w:r>
        <w:rPr>
          <w:sz w:val="24"/>
          <w:szCs w:val="24"/>
        </w:rPr>
        <w:t xml:space="preserve"> </w:t>
      </w:r>
      <w:r w:rsidR="005E1DCA">
        <w:rPr>
          <w:sz w:val="24"/>
          <w:szCs w:val="24"/>
        </w:rPr>
        <w:t>p</w:t>
      </w:r>
      <w:r w:rsidR="005E1DCA">
        <w:rPr>
          <w:spacing w:val="1"/>
          <w:sz w:val="24"/>
          <w:szCs w:val="24"/>
        </w:rPr>
        <w:t>o</w:t>
      </w:r>
      <w:r w:rsidR="005E1DCA">
        <w:rPr>
          <w:sz w:val="24"/>
          <w:szCs w:val="24"/>
        </w:rPr>
        <w:t xml:space="preserve">tential 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o</w:t>
      </w:r>
      <w:r w:rsidR="005E1DCA">
        <w:rPr>
          <w:spacing w:val="2"/>
          <w:sz w:val="24"/>
          <w:szCs w:val="24"/>
        </w:rPr>
        <w:t>n</w:t>
      </w:r>
      <w:r w:rsidR="005E1DCA">
        <w:rPr>
          <w:sz w:val="24"/>
          <w:szCs w:val="24"/>
        </w:rPr>
        <w:t xml:space="preserve">flicts </w:t>
      </w:r>
      <w:r w:rsidR="005E1DCA">
        <w:rPr>
          <w:spacing w:val="1"/>
          <w:sz w:val="24"/>
          <w:szCs w:val="24"/>
        </w:rPr>
        <w:t>(</w:t>
      </w:r>
      <w:r w:rsidR="005E1DCA">
        <w:rPr>
          <w:sz w:val="24"/>
          <w:szCs w:val="24"/>
        </w:rPr>
        <w:t>d</w:t>
      </w:r>
      <w:r w:rsidR="005E1DCA">
        <w:rPr>
          <w:spacing w:val="-1"/>
          <w:sz w:val="24"/>
          <w:szCs w:val="24"/>
        </w:rPr>
        <w:t>e</w:t>
      </w:r>
      <w:r w:rsidR="005E1DCA">
        <w:rPr>
          <w:sz w:val="24"/>
          <w:szCs w:val="24"/>
        </w:rPr>
        <w:t>s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ribe</w:t>
      </w:r>
      <w:r w:rsidR="005E1DCA">
        <w:rPr>
          <w:spacing w:val="-1"/>
          <w:sz w:val="24"/>
          <w:szCs w:val="24"/>
        </w:rPr>
        <w:t xml:space="preserve"> f</w:t>
      </w:r>
      <w:r w:rsidR="005E1DCA">
        <w:rPr>
          <w:sz w:val="24"/>
          <w:szCs w:val="24"/>
        </w:rPr>
        <w:t>i</w:t>
      </w:r>
      <w:r w:rsidR="005E1DCA">
        <w:rPr>
          <w:spacing w:val="3"/>
          <w:sz w:val="24"/>
          <w:szCs w:val="24"/>
        </w:rPr>
        <w:t>n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n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ial in</w:t>
      </w:r>
      <w:r w:rsidR="005E1DCA">
        <w:rPr>
          <w:spacing w:val="1"/>
          <w:sz w:val="24"/>
          <w:szCs w:val="24"/>
        </w:rPr>
        <w:t>t</w:t>
      </w:r>
      <w:r w:rsidR="005E1DCA">
        <w:rPr>
          <w:spacing w:val="-1"/>
          <w:sz w:val="24"/>
          <w:szCs w:val="24"/>
        </w:rPr>
        <w:t>e</w:t>
      </w:r>
      <w:r w:rsidR="005E1DCA">
        <w:rPr>
          <w:spacing w:val="1"/>
          <w:sz w:val="24"/>
          <w:szCs w:val="24"/>
        </w:rPr>
        <w:t>r</w:t>
      </w:r>
      <w:r w:rsidR="005E1DCA">
        <w:rPr>
          <w:spacing w:val="-1"/>
          <w:sz w:val="24"/>
          <w:szCs w:val="24"/>
        </w:rPr>
        <w:t>e</w:t>
      </w:r>
      <w:r w:rsidR="005E1DCA">
        <w:rPr>
          <w:spacing w:val="2"/>
          <w:sz w:val="24"/>
          <w:szCs w:val="24"/>
        </w:rPr>
        <w:t>s</w:t>
      </w:r>
      <w:r w:rsidR="005E1DCA">
        <w:rPr>
          <w:sz w:val="24"/>
          <w:szCs w:val="24"/>
        </w:rPr>
        <w:t>t</w:t>
      </w:r>
      <w:r w:rsidR="005E1DCA">
        <w:rPr>
          <w:spacing w:val="1"/>
          <w:sz w:val="24"/>
          <w:szCs w:val="24"/>
        </w:rPr>
        <w:t>/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r</w:t>
      </w:r>
      <w:r w:rsidR="005E1DCA">
        <w:rPr>
          <w:spacing w:val="-1"/>
          <w:sz w:val="24"/>
          <w:szCs w:val="24"/>
        </w:rPr>
        <w:t>ra</w:t>
      </w:r>
      <w:r w:rsidR="005E1DCA">
        <w:rPr>
          <w:spacing w:val="2"/>
          <w:sz w:val="24"/>
          <w:szCs w:val="24"/>
        </w:rPr>
        <w:t>n</w:t>
      </w:r>
      <w:r w:rsidR="005E1DCA">
        <w:rPr>
          <w:spacing w:val="-2"/>
          <w:sz w:val="24"/>
          <w:szCs w:val="24"/>
        </w:rPr>
        <w:t>g</w:t>
      </w:r>
      <w:r w:rsidR="005E1DCA">
        <w:rPr>
          <w:spacing w:val="-1"/>
          <w:sz w:val="24"/>
          <w:szCs w:val="24"/>
        </w:rPr>
        <w:t>e</w:t>
      </w:r>
      <w:r w:rsidR="005E1DCA">
        <w:rPr>
          <w:spacing w:val="3"/>
          <w:sz w:val="24"/>
          <w:szCs w:val="24"/>
        </w:rPr>
        <w:t>m</w:t>
      </w:r>
      <w:r w:rsidR="005E1DCA">
        <w:rPr>
          <w:spacing w:val="-1"/>
          <w:sz w:val="24"/>
          <w:szCs w:val="24"/>
        </w:rPr>
        <w:t>e</w:t>
      </w:r>
      <w:r w:rsidR="005E1DCA">
        <w:rPr>
          <w:sz w:val="24"/>
          <w:szCs w:val="24"/>
        </w:rPr>
        <w:t>nt wi</w:t>
      </w:r>
      <w:r w:rsidR="005E1DCA">
        <w:rPr>
          <w:spacing w:val="1"/>
          <w:sz w:val="24"/>
          <w:szCs w:val="24"/>
        </w:rPr>
        <w:t>t</w:t>
      </w:r>
      <w:r w:rsidR="005E1DCA">
        <w:rPr>
          <w:sz w:val="24"/>
          <w:szCs w:val="24"/>
        </w:rPr>
        <w:t>h one</w:t>
      </w:r>
      <w:r w:rsidR="008B1995">
        <w:rPr>
          <w:sz w:val="24"/>
          <w:szCs w:val="24"/>
        </w:rPr>
        <w:t xml:space="preserve"> </w:t>
      </w:r>
      <w:r w:rsidR="005E1DCA">
        <w:rPr>
          <w:sz w:val="24"/>
          <w:szCs w:val="24"/>
        </w:rPr>
        <w:t>or mo</w:t>
      </w:r>
      <w:r w:rsidR="005E1DCA">
        <w:rPr>
          <w:spacing w:val="-1"/>
          <w:sz w:val="24"/>
          <w:szCs w:val="24"/>
        </w:rPr>
        <w:t>r</w:t>
      </w:r>
      <w:r w:rsidR="005E1DCA">
        <w:rPr>
          <w:sz w:val="24"/>
          <w:szCs w:val="24"/>
        </w:rPr>
        <w:t>e</w:t>
      </w:r>
      <w:r w:rsidR="008B1995">
        <w:rPr>
          <w:sz w:val="24"/>
          <w:szCs w:val="24"/>
        </w:rPr>
        <w:t xml:space="preserve"> </w:t>
      </w:r>
      <w:r w:rsidR="005E1DCA">
        <w:rPr>
          <w:spacing w:val="2"/>
          <w:sz w:val="24"/>
          <w:szCs w:val="24"/>
        </w:rPr>
        <w:t>o</w:t>
      </w:r>
      <w:r w:rsidR="005E1DCA">
        <w:rPr>
          <w:spacing w:val="1"/>
          <w:sz w:val="24"/>
          <w:szCs w:val="24"/>
        </w:rPr>
        <w:t>r</w:t>
      </w:r>
      <w:r w:rsidR="005E1DCA">
        <w:rPr>
          <w:spacing w:val="-2"/>
          <w:sz w:val="24"/>
          <w:szCs w:val="24"/>
        </w:rPr>
        <w:t>g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ni</w:t>
      </w:r>
      <w:r w:rsidR="005E1DCA">
        <w:rPr>
          <w:spacing w:val="2"/>
          <w:sz w:val="24"/>
          <w:szCs w:val="24"/>
        </w:rPr>
        <w:t>z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t</w:t>
      </w:r>
      <w:r w:rsidR="005E1DCA">
        <w:rPr>
          <w:spacing w:val="1"/>
          <w:sz w:val="24"/>
          <w:szCs w:val="24"/>
        </w:rPr>
        <w:t>i</w:t>
      </w:r>
      <w:r w:rsidR="005E1DCA">
        <w:rPr>
          <w:sz w:val="24"/>
          <w:szCs w:val="24"/>
        </w:rPr>
        <w:t>ons th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t could be</w:t>
      </w:r>
      <w:r w:rsidR="008B1995">
        <w:rPr>
          <w:sz w:val="24"/>
          <w:szCs w:val="24"/>
        </w:rPr>
        <w:t xml:space="preserve"> </w:t>
      </w:r>
      <w:r w:rsidR="005E1DCA">
        <w:rPr>
          <w:sz w:val="24"/>
          <w:szCs w:val="24"/>
        </w:rPr>
        <w:t>p</w:t>
      </w:r>
      <w:r w:rsidR="005E1DCA">
        <w:rPr>
          <w:spacing w:val="-1"/>
          <w:sz w:val="24"/>
          <w:szCs w:val="24"/>
        </w:rPr>
        <w:t>e</w:t>
      </w:r>
      <w:r w:rsidR="005E1DCA">
        <w:rPr>
          <w:spacing w:val="1"/>
          <w:sz w:val="24"/>
          <w:szCs w:val="24"/>
        </w:rPr>
        <w:t>r</w:t>
      </w:r>
      <w:r w:rsidR="005E1DCA">
        <w:rPr>
          <w:spacing w:val="-1"/>
          <w:sz w:val="24"/>
          <w:szCs w:val="24"/>
        </w:rPr>
        <w:t>ce</w:t>
      </w:r>
      <w:r w:rsidR="005E1DCA">
        <w:rPr>
          <w:sz w:val="24"/>
          <w:szCs w:val="24"/>
        </w:rPr>
        <w:t>ived</w:t>
      </w:r>
      <w:r w:rsidR="008B1995">
        <w:rPr>
          <w:sz w:val="24"/>
          <w:szCs w:val="24"/>
        </w:rPr>
        <w:t xml:space="preserve"> 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 xml:space="preserve">s a </w:t>
      </w:r>
      <w:r w:rsidR="005E1DCA">
        <w:rPr>
          <w:spacing w:val="-1"/>
          <w:sz w:val="24"/>
          <w:szCs w:val="24"/>
        </w:rPr>
        <w:t>r</w:t>
      </w:r>
      <w:r w:rsidR="005E1DCA">
        <w:rPr>
          <w:spacing w:val="1"/>
          <w:sz w:val="24"/>
          <w:szCs w:val="24"/>
        </w:rPr>
        <w:t>e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 xml:space="preserve">l or 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p</w:t>
      </w:r>
      <w:r w:rsidR="005E1DCA">
        <w:rPr>
          <w:spacing w:val="2"/>
          <w:sz w:val="24"/>
          <w:szCs w:val="24"/>
        </w:rPr>
        <w:t>p</w:t>
      </w:r>
      <w:r w:rsidR="005E1DCA">
        <w:rPr>
          <w:spacing w:val="-1"/>
          <w:sz w:val="24"/>
          <w:szCs w:val="24"/>
        </w:rPr>
        <w:t>a</w:t>
      </w:r>
      <w:r w:rsidR="005E1DCA">
        <w:rPr>
          <w:sz w:val="24"/>
          <w:szCs w:val="24"/>
        </w:rPr>
        <w:t>r</w:t>
      </w:r>
      <w:r w:rsidR="005E1DCA">
        <w:rPr>
          <w:spacing w:val="-2"/>
          <w:sz w:val="24"/>
          <w:szCs w:val="24"/>
        </w:rPr>
        <w:t>e</w:t>
      </w:r>
      <w:r w:rsidR="005E1DCA">
        <w:rPr>
          <w:sz w:val="24"/>
          <w:szCs w:val="24"/>
        </w:rPr>
        <w:t>nt</w:t>
      </w:r>
      <w:r w:rsidR="008B1995">
        <w:rPr>
          <w:sz w:val="24"/>
          <w:szCs w:val="24"/>
        </w:rPr>
        <w:t xml:space="preserve"> 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on</w:t>
      </w:r>
      <w:r w:rsidR="005E1DCA">
        <w:rPr>
          <w:spacing w:val="1"/>
          <w:sz w:val="24"/>
          <w:szCs w:val="24"/>
        </w:rPr>
        <w:t>f</w:t>
      </w:r>
      <w:r w:rsidR="005E1DCA">
        <w:rPr>
          <w:sz w:val="24"/>
          <w:szCs w:val="24"/>
        </w:rPr>
        <w:t>l</w:t>
      </w:r>
      <w:r w:rsidR="005E1DCA">
        <w:rPr>
          <w:spacing w:val="1"/>
          <w:sz w:val="24"/>
          <w:szCs w:val="24"/>
        </w:rPr>
        <w:t>i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t of int</w:t>
      </w:r>
      <w:r w:rsidR="005E1DCA">
        <w:rPr>
          <w:spacing w:val="-1"/>
          <w:sz w:val="24"/>
          <w:szCs w:val="24"/>
        </w:rPr>
        <w:t>e</w:t>
      </w:r>
      <w:r w:rsidR="005E1DCA">
        <w:rPr>
          <w:sz w:val="24"/>
          <w:szCs w:val="24"/>
        </w:rPr>
        <w:t>r</w:t>
      </w:r>
      <w:r w:rsidR="005E1DCA">
        <w:rPr>
          <w:spacing w:val="-2"/>
          <w:sz w:val="24"/>
          <w:szCs w:val="24"/>
        </w:rPr>
        <w:t>e</w:t>
      </w:r>
      <w:r w:rsidR="005E1DCA">
        <w:rPr>
          <w:sz w:val="24"/>
          <w:szCs w:val="24"/>
        </w:rPr>
        <w:t xml:space="preserve">st </w:t>
      </w:r>
      <w:r w:rsidR="005E1DCA">
        <w:rPr>
          <w:spacing w:val="1"/>
          <w:sz w:val="24"/>
          <w:szCs w:val="24"/>
        </w:rPr>
        <w:t>i</w:t>
      </w:r>
      <w:r w:rsidR="005E1DCA">
        <w:rPr>
          <w:sz w:val="24"/>
          <w:szCs w:val="24"/>
        </w:rPr>
        <w:t xml:space="preserve">n the 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onte</w:t>
      </w:r>
      <w:r w:rsidR="005E1DCA">
        <w:rPr>
          <w:spacing w:val="2"/>
          <w:sz w:val="24"/>
          <w:szCs w:val="24"/>
        </w:rPr>
        <w:t>x</w:t>
      </w:r>
      <w:r w:rsidR="005E1DCA">
        <w:rPr>
          <w:sz w:val="24"/>
          <w:szCs w:val="24"/>
        </w:rPr>
        <w:t>t of the</w:t>
      </w:r>
      <w:r w:rsidR="008B1995">
        <w:rPr>
          <w:sz w:val="24"/>
          <w:szCs w:val="24"/>
        </w:rPr>
        <w:t xml:space="preserve"> </w:t>
      </w:r>
      <w:r w:rsidR="005E1DCA">
        <w:rPr>
          <w:sz w:val="24"/>
          <w:szCs w:val="24"/>
        </w:rPr>
        <w:t>subj</w:t>
      </w:r>
      <w:r w:rsidR="005E1DCA">
        <w:rPr>
          <w:spacing w:val="-1"/>
          <w:sz w:val="24"/>
          <w:szCs w:val="24"/>
        </w:rPr>
        <w:t>ec</w:t>
      </w:r>
      <w:r w:rsidR="005E1DCA">
        <w:rPr>
          <w:sz w:val="24"/>
          <w:szCs w:val="24"/>
        </w:rPr>
        <w:t>t of this a</w:t>
      </w:r>
      <w:r w:rsidR="005E1DCA">
        <w:rPr>
          <w:spacing w:val="-1"/>
          <w:sz w:val="24"/>
          <w:szCs w:val="24"/>
        </w:rPr>
        <w:t>r</w:t>
      </w:r>
      <w:r w:rsidR="005E1DCA">
        <w:rPr>
          <w:sz w:val="24"/>
          <w:szCs w:val="24"/>
        </w:rPr>
        <w:t>t</w:t>
      </w:r>
      <w:r w:rsidR="005E1DCA">
        <w:rPr>
          <w:spacing w:val="1"/>
          <w:sz w:val="24"/>
          <w:szCs w:val="24"/>
        </w:rPr>
        <w:t>i</w:t>
      </w:r>
      <w:r w:rsidR="005E1DCA">
        <w:rPr>
          <w:spacing w:val="-1"/>
          <w:sz w:val="24"/>
          <w:szCs w:val="24"/>
        </w:rPr>
        <w:t>c</w:t>
      </w:r>
      <w:r w:rsidR="005E1DCA">
        <w:rPr>
          <w:sz w:val="24"/>
          <w:szCs w:val="24"/>
        </w:rPr>
        <w:t>le</w:t>
      </w:r>
      <w:r w:rsidR="005E1DCA">
        <w:rPr>
          <w:spacing w:val="-1"/>
          <w:sz w:val="24"/>
          <w:szCs w:val="24"/>
        </w:rPr>
        <w:t>)</w:t>
      </w:r>
      <w:r w:rsidR="005E1DCA">
        <w:rPr>
          <w:sz w:val="24"/>
          <w:szCs w:val="24"/>
        </w:rPr>
        <w:t>:</w:t>
      </w:r>
    </w:p>
    <w:p w14:paraId="269131A9" w14:textId="77777777" w:rsidR="004C6D00" w:rsidRDefault="004C6D00" w:rsidP="003A1529">
      <w:pPr>
        <w:spacing w:line="260" w:lineRule="exact"/>
        <w:ind w:left="100"/>
        <w:jc w:val="both"/>
        <w:rPr>
          <w:sz w:val="26"/>
          <w:szCs w:val="26"/>
        </w:rPr>
      </w:pPr>
    </w:p>
    <w:p w14:paraId="05B6DE5E" w14:textId="26124942" w:rsidR="00936765" w:rsidRDefault="005E1DCA" w:rsidP="003A1529">
      <w:pPr>
        <w:spacing w:line="260" w:lineRule="exact"/>
        <w:ind w:left="100"/>
        <w:jc w:val="both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Confli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t:</w:t>
      </w:r>
      <w:r w:rsidR="00540722">
        <w:rPr>
          <w:position w:val="-1"/>
          <w:sz w:val="24"/>
          <w:szCs w:val="24"/>
        </w:rPr>
        <w:t xml:space="preserve"> No Conflict</w:t>
      </w:r>
      <w:r w:rsidR="004136F1">
        <w:rPr>
          <w:position w:val="-1"/>
          <w:sz w:val="24"/>
          <w:szCs w:val="24"/>
        </w:rPr>
        <w:t xml:space="preserve"> </w:t>
      </w:r>
    </w:p>
    <w:p w14:paraId="537D75C4" w14:textId="77777777" w:rsidR="00577445" w:rsidRDefault="00994D4E" w:rsidP="003A1529">
      <w:pPr>
        <w:spacing w:line="260" w:lineRule="exact"/>
        <w:ind w:left="100"/>
        <w:jc w:val="both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ab/>
      </w:r>
    </w:p>
    <w:p w14:paraId="0F1BD432" w14:textId="767C7311" w:rsidR="00936765" w:rsidRDefault="004C6D00" w:rsidP="001F3DD5">
      <w:pPr>
        <w:rPr>
          <w:noProof/>
        </w:rPr>
      </w:pPr>
      <w:r>
        <w:rPr>
          <w:spacing w:val="1"/>
          <w:position w:val="-1"/>
          <w:sz w:val="24"/>
          <w:szCs w:val="24"/>
        </w:rPr>
        <w:t xml:space="preserve">  </w:t>
      </w:r>
      <w:r w:rsidR="005E1DCA">
        <w:rPr>
          <w:spacing w:val="1"/>
          <w:position w:val="-1"/>
          <w:sz w:val="24"/>
          <w:szCs w:val="24"/>
        </w:rPr>
        <w:t>P</w:t>
      </w:r>
      <w:r w:rsidR="005E1DCA">
        <w:rPr>
          <w:position w:val="-1"/>
          <w:sz w:val="24"/>
          <w:szCs w:val="24"/>
        </w:rPr>
        <w:t>rint N</w:t>
      </w:r>
      <w:r w:rsidR="005E1DCA">
        <w:rPr>
          <w:spacing w:val="-1"/>
          <w:position w:val="-1"/>
          <w:sz w:val="24"/>
          <w:szCs w:val="24"/>
        </w:rPr>
        <w:t>a</w:t>
      </w:r>
      <w:r w:rsidR="005E1DCA">
        <w:rPr>
          <w:position w:val="-1"/>
          <w:sz w:val="24"/>
          <w:szCs w:val="24"/>
        </w:rPr>
        <w:t>m</w:t>
      </w:r>
      <w:r w:rsidR="005E1DCA">
        <w:rPr>
          <w:spacing w:val="-1"/>
          <w:position w:val="-1"/>
          <w:sz w:val="24"/>
          <w:szCs w:val="24"/>
        </w:rPr>
        <w:t>e</w:t>
      </w:r>
      <w:r w:rsidR="005E1DCA">
        <w:rPr>
          <w:position w:val="-1"/>
          <w:sz w:val="24"/>
          <w:szCs w:val="24"/>
        </w:rPr>
        <w:t>(s</w:t>
      </w:r>
      <w:r w:rsidR="005E1DCA">
        <w:rPr>
          <w:spacing w:val="-1"/>
          <w:position w:val="-1"/>
          <w:sz w:val="24"/>
          <w:szCs w:val="24"/>
        </w:rPr>
        <w:t>)</w:t>
      </w:r>
      <w:r w:rsidR="005E1DCA">
        <w:rPr>
          <w:position w:val="-1"/>
          <w:sz w:val="24"/>
          <w:szCs w:val="24"/>
        </w:rPr>
        <w:t>:</w:t>
      </w:r>
      <w:r w:rsidR="00554979">
        <w:rPr>
          <w:b/>
          <w:bCs/>
          <w:color w:val="000000"/>
          <w:sz w:val="24"/>
          <w:szCs w:val="24"/>
        </w:rPr>
        <w:t xml:space="preserve">   </w:t>
      </w:r>
      <w:r w:rsidR="00936765">
        <w:rPr>
          <w:b/>
          <w:bCs/>
          <w:color w:val="000000"/>
          <w:sz w:val="24"/>
          <w:szCs w:val="24"/>
        </w:rPr>
        <w:tab/>
      </w:r>
      <w:r w:rsidR="00936765">
        <w:rPr>
          <w:b/>
          <w:bCs/>
          <w:color w:val="000000"/>
          <w:sz w:val="24"/>
          <w:szCs w:val="24"/>
        </w:rPr>
        <w:tab/>
      </w:r>
      <w:r w:rsidR="00936765">
        <w:rPr>
          <w:b/>
          <w:bCs/>
          <w:color w:val="000000"/>
          <w:sz w:val="24"/>
          <w:szCs w:val="24"/>
        </w:rPr>
        <w:tab/>
      </w:r>
      <w:r w:rsidR="00936765">
        <w:rPr>
          <w:b/>
          <w:bCs/>
          <w:color w:val="000000"/>
          <w:sz w:val="24"/>
          <w:szCs w:val="24"/>
        </w:rPr>
        <w:tab/>
      </w:r>
      <w:r w:rsidR="00936765">
        <w:rPr>
          <w:b/>
          <w:bCs/>
          <w:color w:val="000000"/>
          <w:sz w:val="24"/>
          <w:szCs w:val="24"/>
        </w:rPr>
        <w:tab/>
      </w:r>
      <w:r w:rsidR="00554979">
        <w:rPr>
          <w:b/>
          <w:bCs/>
          <w:color w:val="000000"/>
          <w:sz w:val="24"/>
          <w:szCs w:val="24"/>
        </w:rPr>
        <w:t xml:space="preserve">                                  </w:t>
      </w:r>
      <w:r w:rsidR="005E1DCA">
        <w:rPr>
          <w:spacing w:val="1"/>
          <w:position w:val="-1"/>
          <w:sz w:val="24"/>
          <w:szCs w:val="24"/>
        </w:rPr>
        <w:t>S</w:t>
      </w:r>
      <w:r w:rsidR="005E1DCA">
        <w:rPr>
          <w:position w:val="-1"/>
          <w:sz w:val="24"/>
          <w:szCs w:val="24"/>
        </w:rPr>
        <w:t>i</w:t>
      </w:r>
      <w:r w:rsidR="005E1DCA">
        <w:rPr>
          <w:spacing w:val="-2"/>
          <w:position w:val="-1"/>
          <w:sz w:val="24"/>
          <w:szCs w:val="24"/>
        </w:rPr>
        <w:t>g</w:t>
      </w:r>
      <w:r w:rsidR="005E1DCA">
        <w:rPr>
          <w:position w:val="-1"/>
          <w:sz w:val="24"/>
          <w:szCs w:val="24"/>
        </w:rPr>
        <w:t>n</w:t>
      </w:r>
      <w:r w:rsidR="005E1DCA">
        <w:rPr>
          <w:spacing w:val="-1"/>
          <w:position w:val="-1"/>
          <w:sz w:val="24"/>
          <w:szCs w:val="24"/>
        </w:rPr>
        <w:t>a</w:t>
      </w:r>
      <w:r w:rsidR="005E1DCA">
        <w:rPr>
          <w:position w:val="-1"/>
          <w:sz w:val="24"/>
          <w:szCs w:val="24"/>
        </w:rPr>
        <w:t>tur</w:t>
      </w:r>
      <w:r w:rsidR="005E1DCA">
        <w:rPr>
          <w:spacing w:val="1"/>
          <w:position w:val="-1"/>
          <w:sz w:val="24"/>
          <w:szCs w:val="24"/>
        </w:rPr>
        <w:t>e</w:t>
      </w:r>
      <w:r w:rsidR="005E1DCA">
        <w:rPr>
          <w:spacing w:val="-1"/>
          <w:position w:val="-1"/>
          <w:sz w:val="24"/>
          <w:szCs w:val="24"/>
        </w:rPr>
        <w:t>(</w:t>
      </w:r>
      <w:r w:rsidR="005E1DCA">
        <w:rPr>
          <w:position w:val="-1"/>
          <w:sz w:val="24"/>
          <w:szCs w:val="24"/>
        </w:rPr>
        <w:t>s</w:t>
      </w:r>
      <w:r w:rsidR="005E1DCA">
        <w:rPr>
          <w:spacing w:val="-1"/>
          <w:position w:val="-1"/>
          <w:sz w:val="24"/>
          <w:szCs w:val="24"/>
        </w:rPr>
        <w:t>)</w:t>
      </w:r>
      <w:r w:rsidR="005E1DCA">
        <w:rPr>
          <w:position w:val="-1"/>
          <w:sz w:val="24"/>
          <w:szCs w:val="24"/>
        </w:rPr>
        <w:t>:</w:t>
      </w:r>
      <w:r w:rsidR="002F116E" w:rsidRPr="002F116E">
        <w:rPr>
          <w:noProof/>
          <w:lang w:bidi="bn-IN"/>
        </w:rPr>
        <w:t xml:space="preserve"> </w:t>
      </w:r>
      <w:r w:rsidR="009B25F2">
        <w:rPr>
          <w:noProof/>
          <w:lang w:bidi="bn-IN"/>
        </w:rPr>
        <w:t xml:space="preserve">     </w:t>
      </w:r>
    </w:p>
    <w:p w14:paraId="39A83C89" w14:textId="77777777" w:rsidR="009B25F2" w:rsidRDefault="009B25F2" w:rsidP="001F3DD5">
      <w:pPr>
        <w:rPr>
          <w:noProof/>
          <w:lang w:bidi="bn-IN"/>
        </w:rPr>
      </w:pPr>
      <w:r>
        <w:rPr>
          <w:noProof/>
          <w:lang w:bidi="bn-IN"/>
        </w:rPr>
        <w:t xml:space="preserve">                                                                                                </w:t>
      </w:r>
    </w:p>
    <w:p w14:paraId="06271A5B" w14:textId="77777777" w:rsidR="009B25F2" w:rsidRDefault="009B25F2" w:rsidP="00143786">
      <w:pPr>
        <w:spacing w:line="276" w:lineRule="auto"/>
        <w:rPr>
          <w:noProof/>
          <w:lang w:bidi="bn-IN"/>
        </w:rPr>
      </w:pPr>
    </w:p>
    <w:p w14:paraId="252ACC95" w14:textId="7B8D4AD3" w:rsidR="00E661B3" w:rsidRDefault="004C6D00" w:rsidP="004512E6">
      <w:pPr>
        <w:spacing w:line="276" w:lineRule="auto"/>
        <w:rPr>
          <w:sz w:val="15"/>
          <w:szCs w:val="15"/>
        </w:rPr>
      </w:pPr>
      <w:r>
        <w:rPr>
          <w:position w:val="-1"/>
          <w:sz w:val="24"/>
          <w:szCs w:val="24"/>
        </w:rPr>
        <w:t xml:space="preserve">  </w:t>
      </w:r>
      <w:r w:rsidR="005E1DCA">
        <w:rPr>
          <w:position w:val="-1"/>
          <w:sz w:val="24"/>
          <w:szCs w:val="24"/>
        </w:rPr>
        <w:t>D</w:t>
      </w:r>
      <w:r w:rsidR="005E1DCA">
        <w:rPr>
          <w:spacing w:val="-1"/>
          <w:position w:val="-1"/>
          <w:sz w:val="24"/>
          <w:szCs w:val="24"/>
        </w:rPr>
        <w:t>a</w:t>
      </w:r>
      <w:r w:rsidR="005E1DCA">
        <w:rPr>
          <w:position w:val="-1"/>
          <w:sz w:val="24"/>
          <w:szCs w:val="24"/>
        </w:rPr>
        <w:t>te:</w:t>
      </w:r>
      <w:r w:rsidR="001F3DD5">
        <w:rPr>
          <w:position w:val="-1"/>
          <w:sz w:val="24"/>
          <w:szCs w:val="24"/>
        </w:rPr>
        <w:t xml:space="preserve"> </w:t>
      </w:r>
    </w:p>
    <w:p w14:paraId="75F73A74" w14:textId="77777777" w:rsidR="00E661B3" w:rsidRDefault="00540722" w:rsidP="006C3389">
      <w:pPr>
        <w:spacing w:line="200" w:lineRule="exact"/>
        <w:jc w:val="both"/>
      </w:pPr>
      <w:r>
        <w:t xml:space="preserve">                                                                                      </w:t>
      </w:r>
    </w:p>
    <w:p w14:paraId="288A7B8A" w14:textId="77777777" w:rsidR="00E661B3" w:rsidRDefault="00E661B3" w:rsidP="006C3389">
      <w:pPr>
        <w:spacing w:line="200" w:lineRule="exact"/>
        <w:jc w:val="both"/>
      </w:pPr>
    </w:p>
    <w:p w14:paraId="63B2194C" w14:textId="77777777" w:rsidR="00E661B3" w:rsidRDefault="00515FF9" w:rsidP="006C3389">
      <w:pPr>
        <w:spacing w:line="200" w:lineRule="exact"/>
        <w:jc w:val="both"/>
      </w:pPr>
      <w:r>
        <w:t xml:space="preserve">                  </w:t>
      </w:r>
    </w:p>
    <w:p w14:paraId="42817358" w14:textId="1F573B1B" w:rsidR="00E661B3" w:rsidRDefault="005E1DCA" w:rsidP="006C3389">
      <w:pPr>
        <w:spacing w:before="29"/>
        <w:ind w:left="1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if</w:t>
      </w:r>
      <w:r w:rsidR="00561AB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</w:p>
    <w:p w14:paraId="7B32BEAC" w14:textId="77777777" w:rsidR="00E661B3" w:rsidRDefault="00E661B3" w:rsidP="006C3389">
      <w:pPr>
        <w:spacing w:before="16" w:line="260" w:lineRule="exact"/>
        <w:jc w:val="both"/>
        <w:rPr>
          <w:sz w:val="26"/>
          <w:szCs w:val="26"/>
        </w:rPr>
      </w:pPr>
    </w:p>
    <w:p w14:paraId="4C287966" w14:textId="429C003E" w:rsidR="00E661B3" w:rsidRDefault="005E1DCA" w:rsidP="001D328D">
      <w:pPr>
        <w:ind w:left="100" w:right="244"/>
        <w:jc w:val="both"/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 w:rsidR="00561AB7">
        <w:rPr>
          <w:sz w:val="24"/>
          <w:szCs w:val="24"/>
        </w:rPr>
        <w:t xml:space="preserve"> 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 w:rsidR="00561AB7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="004C6D00">
        <w:rPr>
          <w:sz w:val="24"/>
          <w:szCs w:val="24"/>
        </w:rPr>
        <w:t>m</w:t>
      </w:r>
      <w:r w:rsidR="004C6D00">
        <w:rPr>
          <w:spacing w:val="-1"/>
          <w:sz w:val="24"/>
          <w:szCs w:val="24"/>
        </w:rPr>
        <w:t>a</w:t>
      </w:r>
      <w:r w:rsidR="004C6D00">
        <w:rPr>
          <w:sz w:val="24"/>
          <w:szCs w:val="24"/>
        </w:rPr>
        <w:t>nu</w:t>
      </w:r>
      <w:r w:rsidR="004C6D00">
        <w:rPr>
          <w:spacing w:val="2"/>
          <w:sz w:val="24"/>
          <w:szCs w:val="24"/>
        </w:rPr>
        <w:t>s</w:t>
      </w:r>
      <w:r w:rsidR="004C6D00">
        <w:rPr>
          <w:spacing w:val="-1"/>
          <w:sz w:val="24"/>
          <w:szCs w:val="24"/>
        </w:rPr>
        <w:t>c</w:t>
      </w:r>
      <w:r w:rsidR="004C6D00">
        <w:rPr>
          <w:sz w:val="24"/>
          <w:szCs w:val="24"/>
        </w:rPr>
        <w:t>ript</w:t>
      </w:r>
      <w:r>
        <w:rPr>
          <w:sz w:val="24"/>
          <w:szCs w:val="24"/>
        </w:rPr>
        <w:t xml:space="preserve"> </w:t>
      </w:r>
      <w:r w:rsidR="004C6D00">
        <w:rPr>
          <w:sz w:val="24"/>
          <w:szCs w:val="24"/>
        </w:rPr>
        <w:t xml:space="preserve">at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 submiss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All 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use this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disclose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of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or to</w:t>
      </w:r>
      <w:r w:rsidR="00561AB7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of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be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re</w:t>
      </w:r>
      <w:r w:rsidR="00561AB7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manus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ript </w:t>
      </w:r>
      <w:r w:rsidR="004C6D00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330E2010" w14:textId="77777777" w:rsidR="001D328D" w:rsidRDefault="001D328D" w:rsidP="001D328D">
      <w:pPr>
        <w:ind w:left="100" w:right="244"/>
        <w:jc w:val="both"/>
      </w:pPr>
    </w:p>
    <w:sectPr w:rsidR="001D328D" w:rsidSect="003A30C9">
      <w:headerReference w:type="default" r:id="rId7"/>
      <w:footerReference w:type="default" r:id="rId8"/>
      <w:pgSz w:w="11900" w:h="16840"/>
      <w:pgMar w:top="1440" w:right="1080" w:bottom="1440" w:left="1080" w:header="2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186D" w14:textId="77777777" w:rsidR="00E8423E" w:rsidRDefault="00E8423E">
      <w:r>
        <w:separator/>
      </w:r>
    </w:p>
  </w:endnote>
  <w:endnote w:type="continuationSeparator" w:id="0">
    <w:p w14:paraId="6D5A579C" w14:textId="77777777" w:rsidR="00E8423E" w:rsidRDefault="00E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988A" w14:textId="77777777" w:rsidR="00E661B3" w:rsidRDefault="00E661B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97FD" w14:textId="77777777" w:rsidR="00E8423E" w:rsidRDefault="00E8423E">
      <w:r>
        <w:separator/>
      </w:r>
    </w:p>
  </w:footnote>
  <w:footnote w:type="continuationSeparator" w:id="0">
    <w:p w14:paraId="727E9906" w14:textId="77777777" w:rsidR="00E8423E" w:rsidRDefault="00E8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DEC3" w14:textId="55E6D737" w:rsidR="00936765" w:rsidRPr="00936765" w:rsidRDefault="00B57DB9" w:rsidP="003A30C9">
    <w:pPr>
      <w:spacing w:before="120"/>
      <w:jc w:val="both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F612A" wp14:editId="28E20FA6">
              <wp:simplePos x="0" y="0"/>
              <wp:positionH relativeFrom="column">
                <wp:posOffset>856615</wp:posOffset>
              </wp:positionH>
              <wp:positionV relativeFrom="paragraph">
                <wp:posOffset>38100</wp:posOffset>
              </wp:positionV>
              <wp:extent cx="0" cy="323850"/>
              <wp:effectExtent l="19050" t="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D5427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pt" to="67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" strokecolor="black [3040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01172" wp14:editId="13DB2FFA">
              <wp:simplePos x="0" y="0"/>
              <wp:positionH relativeFrom="column">
                <wp:posOffset>864870</wp:posOffset>
              </wp:positionH>
              <wp:positionV relativeFrom="paragraph">
                <wp:posOffset>-47625</wp:posOffset>
              </wp:positionV>
              <wp:extent cx="6153150" cy="4191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1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6A447" w14:textId="00D90D8B" w:rsidR="00936765" w:rsidRDefault="003A30C9" w:rsidP="003A30C9">
                          <w:pPr>
                            <w:spacing w:before="120"/>
                          </w:pPr>
                          <w:r w:rsidRPr="003A30C9">
                            <w:rPr>
                              <w:sz w:val="36"/>
                              <w:szCs w:val="36"/>
                            </w:rPr>
                            <w:t>International Journal of Management and Human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011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68.1pt;margin-top:-3.75pt;width:48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MjKwIAAFQ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" fillcolor="white [3201]" stroked="f" strokeweight=".5pt">
              <v:textbox>
                <w:txbxContent>
                  <w:p w14:paraId="75B6A447" w14:textId="00D90D8B" w:rsidR="00936765" w:rsidRDefault="003A30C9" w:rsidP="003A30C9">
                    <w:pPr>
                      <w:spacing w:before="120"/>
                    </w:pPr>
                    <w:r w:rsidRPr="003A30C9">
                      <w:rPr>
                        <w:sz w:val="36"/>
                        <w:szCs w:val="36"/>
                      </w:rPr>
                      <w:t>International Journal of Management and Human Science</w:t>
                    </w:r>
                  </w:p>
                </w:txbxContent>
              </v:textbox>
            </v:shape>
          </w:pict>
        </mc:Fallback>
      </mc:AlternateContent>
    </w:r>
    <w:r w:rsidR="003A30C9">
      <w:rPr>
        <w:sz w:val="36"/>
        <w:szCs w:val="36"/>
      </w:rPr>
      <w:t xml:space="preserve">  </w:t>
    </w:r>
    <w:r w:rsidR="00737613">
      <w:rPr>
        <w:sz w:val="36"/>
        <w:szCs w:val="36"/>
      </w:rPr>
      <w:t>IJ</w:t>
    </w:r>
    <w:r w:rsidR="003A30C9">
      <w:rPr>
        <w:sz w:val="36"/>
        <w:szCs w:val="36"/>
      </w:rPr>
      <w:t>MHS</w:t>
    </w:r>
  </w:p>
  <w:p w14:paraId="008599D0" w14:textId="2125CA1A" w:rsidR="00936765" w:rsidRDefault="007376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086E4" wp14:editId="7427AF4D">
              <wp:simplePos x="0" y="0"/>
              <wp:positionH relativeFrom="column">
                <wp:posOffset>-22225</wp:posOffset>
              </wp:positionH>
              <wp:positionV relativeFrom="paragraph">
                <wp:posOffset>40005</wp:posOffset>
              </wp:positionV>
              <wp:extent cx="639127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1B74C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3.15pt" to="501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1440"/>
    <w:multiLevelType w:val="multilevel"/>
    <w:tmpl w:val="3ACE5D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1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9"/>
    <w:rsid w:val="000305CA"/>
    <w:rsid w:val="0003365B"/>
    <w:rsid w:val="00033EE9"/>
    <w:rsid w:val="000418B4"/>
    <w:rsid w:val="0005152B"/>
    <w:rsid w:val="00073BC8"/>
    <w:rsid w:val="000746F6"/>
    <w:rsid w:val="00081724"/>
    <w:rsid w:val="000A79F3"/>
    <w:rsid w:val="000B6C9A"/>
    <w:rsid w:val="000C25A9"/>
    <w:rsid w:val="00140E1F"/>
    <w:rsid w:val="00143786"/>
    <w:rsid w:val="00144632"/>
    <w:rsid w:val="00145D4F"/>
    <w:rsid w:val="00154F43"/>
    <w:rsid w:val="00170864"/>
    <w:rsid w:val="00181C7A"/>
    <w:rsid w:val="00191F72"/>
    <w:rsid w:val="001A4B54"/>
    <w:rsid w:val="001B07B5"/>
    <w:rsid w:val="001C7B63"/>
    <w:rsid w:val="001D2668"/>
    <w:rsid w:val="001D328D"/>
    <w:rsid w:val="001F3DD5"/>
    <w:rsid w:val="00212D5E"/>
    <w:rsid w:val="00217386"/>
    <w:rsid w:val="00257E78"/>
    <w:rsid w:val="002830A9"/>
    <w:rsid w:val="0028538D"/>
    <w:rsid w:val="002A0BA9"/>
    <w:rsid w:val="002A5D0F"/>
    <w:rsid w:val="002F116E"/>
    <w:rsid w:val="003214C9"/>
    <w:rsid w:val="003271B3"/>
    <w:rsid w:val="00333E8C"/>
    <w:rsid w:val="00343ECE"/>
    <w:rsid w:val="00353435"/>
    <w:rsid w:val="00377072"/>
    <w:rsid w:val="003A1529"/>
    <w:rsid w:val="003A30C9"/>
    <w:rsid w:val="004136F1"/>
    <w:rsid w:val="00430385"/>
    <w:rsid w:val="004512E6"/>
    <w:rsid w:val="00454B7E"/>
    <w:rsid w:val="0048208E"/>
    <w:rsid w:val="00493398"/>
    <w:rsid w:val="004B764C"/>
    <w:rsid w:val="004C6D00"/>
    <w:rsid w:val="004E2A24"/>
    <w:rsid w:val="0050714E"/>
    <w:rsid w:val="00515FF9"/>
    <w:rsid w:val="00522E0D"/>
    <w:rsid w:val="00540722"/>
    <w:rsid w:val="005511ED"/>
    <w:rsid w:val="00554979"/>
    <w:rsid w:val="00561AB7"/>
    <w:rsid w:val="00573B6B"/>
    <w:rsid w:val="00576A68"/>
    <w:rsid w:val="00577445"/>
    <w:rsid w:val="005D0F96"/>
    <w:rsid w:val="005D4D08"/>
    <w:rsid w:val="005D596B"/>
    <w:rsid w:val="005E1DCA"/>
    <w:rsid w:val="005F2AAD"/>
    <w:rsid w:val="005F5721"/>
    <w:rsid w:val="00672C63"/>
    <w:rsid w:val="00683FDF"/>
    <w:rsid w:val="006A5536"/>
    <w:rsid w:val="006B471B"/>
    <w:rsid w:val="006B6694"/>
    <w:rsid w:val="006C0210"/>
    <w:rsid w:val="006C3389"/>
    <w:rsid w:val="006E0D90"/>
    <w:rsid w:val="0070602F"/>
    <w:rsid w:val="00711C1D"/>
    <w:rsid w:val="00737212"/>
    <w:rsid w:val="00737613"/>
    <w:rsid w:val="00743BCE"/>
    <w:rsid w:val="007618A1"/>
    <w:rsid w:val="00765319"/>
    <w:rsid w:val="00767BB8"/>
    <w:rsid w:val="00780D60"/>
    <w:rsid w:val="007B4421"/>
    <w:rsid w:val="007F1965"/>
    <w:rsid w:val="007F1ED5"/>
    <w:rsid w:val="007F2314"/>
    <w:rsid w:val="00805597"/>
    <w:rsid w:val="00815F0D"/>
    <w:rsid w:val="00855E84"/>
    <w:rsid w:val="0088490F"/>
    <w:rsid w:val="0088682D"/>
    <w:rsid w:val="008A7929"/>
    <w:rsid w:val="008B1995"/>
    <w:rsid w:val="008C1698"/>
    <w:rsid w:val="008D1C27"/>
    <w:rsid w:val="008E7443"/>
    <w:rsid w:val="008F1D59"/>
    <w:rsid w:val="008F5E63"/>
    <w:rsid w:val="00914CBE"/>
    <w:rsid w:val="00936765"/>
    <w:rsid w:val="00994D4E"/>
    <w:rsid w:val="009A241D"/>
    <w:rsid w:val="009B25F2"/>
    <w:rsid w:val="009D0EF2"/>
    <w:rsid w:val="00A0406B"/>
    <w:rsid w:val="00A240E6"/>
    <w:rsid w:val="00A63F05"/>
    <w:rsid w:val="00A83E09"/>
    <w:rsid w:val="00A83F21"/>
    <w:rsid w:val="00AB4706"/>
    <w:rsid w:val="00AC00E1"/>
    <w:rsid w:val="00AE28C4"/>
    <w:rsid w:val="00B0634F"/>
    <w:rsid w:val="00B36886"/>
    <w:rsid w:val="00B57DB9"/>
    <w:rsid w:val="00BA083E"/>
    <w:rsid w:val="00BA4499"/>
    <w:rsid w:val="00BB0286"/>
    <w:rsid w:val="00BF4C03"/>
    <w:rsid w:val="00C2786D"/>
    <w:rsid w:val="00C52627"/>
    <w:rsid w:val="00C565B6"/>
    <w:rsid w:val="00CF60D9"/>
    <w:rsid w:val="00D05C16"/>
    <w:rsid w:val="00D158BC"/>
    <w:rsid w:val="00D4330C"/>
    <w:rsid w:val="00D529D7"/>
    <w:rsid w:val="00D62DA8"/>
    <w:rsid w:val="00D9511E"/>
    <w:rsid w:val="00DA659B"/>
    <w:rsid w:val="00DD2DB3"/>
    <w:rsid w:val="00E154CF"/>
    <w:rsid w:val="00E661B3"/>
    <w:rsid w:val="00E76AC4"/>
    <w:rsid w:val="00E8423E"/>
    <w:rsid w:val="00EA65B7"/>
    <w:rsid w:val="00F04B75"/>
    <w:rsid w:val="00F15D13"/>
    <w:rsid w:val="00F26F25"/>
    <w:rsid w:val="00F42D09"/>
    <w:rsid w:val="00F76C65"/>
    <w:rsid w:val="00F82222"/>
    <w:rsid w:val="00FB0188"/>
    <w:rsid w:val="00FF10A7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85A35"/>
  <w15:docId w15:val="{C6053C64-9120-437F-A6D4-2B366A7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F2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668"/>
    <w:rPr>
      <w:rFonts w:asciiTheme="minorHAnsi" w:hAnsiTheme="minorHAns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36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65"/>
  </w:style>
  <w:style w:type="paragraph" w:styleId="Footer">
    <w:name w:val="footer"/>
    <w:basedOn w:val="Normal"/>
    <w:link w:val="FooterChar"/>
    <w:uiPriority w:val="99"/>
    <w:unhideWhenUsed/>
    <w:rsid w:val="00936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65"/>
  </w:style>
  <w:style w:type="table" w:styleId="TableGrid">
    <w:name w:val="Table Grid"/>
    <w:basedOn w:val="TableNormal"/>
    <w:uiPriority w:val="59"/>
    <w:rsid w:val="008C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cuments\Custom%20Office%20Templates\Conflict%20of%20Inter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Form</Template>
  <TotalTime>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</cp:lastModifiedBy>
  <cp:revision>18</cp:revision>
  <cp:lastPrinted>2022-07-14T08:07:00Z</cp:lastPrinted>
  <dcterms:created xsi:type="dcterms:W3CDTF">2025-09-17T08:30:00Z</dcterms:created>
  <dcterms:modified xsi:type="dcterms:W3CDTF">2025-09-17T09:13:00Z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866d19f1fcc6e9c356c142c1179c1db3d573d8830bb5f82b0a8fb91872de7792</vt:lpwstr>
  </property>
</Properties>
</file>